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E64C5" w14:textId="6ADC2286" w:rsidR="00367CE2" w:rsidRPr="00F8533F" w:rsidRDefault="0055553D">
      <w:pPr>
        <w:rPr>
          <w:rFonts w:ascii="Arial" w:hAnsi="Arial" w:cs="Arial"/>
          <w:b/>
          <w:sz w:val="20"/>
          <w:szCs w:val="20"/>
        </w:rPr>
      </w:pPr>
      <w:r w:rsidRPr="00F8533F">
        <w:rPr>
          <w:rFonts w:ascii="Arial" w:hAnsi="Arial" w:cs="Arial"/>
          <w:b/>
          <w:sz w:val="20"/>
          <w:szCs w:val="20"/>
        </w:rPr>
        <w:t>Förderprogramm „</w:t>
      </w:r>
      <w:r w:rsidR="00B4594D">
        <w:rPr>
          <w:rFonts w:ascii="Arial" w:hAnsi="Arial" w:cs="Arial"/>
          <w:b/>
          <w:color w:val="000000"/>
          <w:sz w:val="20"/>
          <w:szCs w:val="20"/>
          <w:lang w:val="x-none"/>
        </w:rPr>
        <w:t>Bioökonomie als Innovationsmotor für den Ländlichen Raum</w:t>
      </w:r>
      <w:r w:rsidRPr="00F8533F">
        <w:rPr>
          <w:rFonts w:ascii="Arial" w:hAnsi="Arial" w:cs="Arial"/>
          <w:b/>
          <w:sz w:val="20"/>
          <w:szCs w:val="20"/>
        </w:rPr>
        <w:t>“ – Zielkriterien und Meilensteinplanung</w:t>
      </w:r>
    </w:p>
    <w:p w14:paraId="771C9D00" w14:textId="77777777" w:rsidR="0055553D" w:rsidRPr="00F8533F" w:rsidRDefault="0055553D">
      <w:pPr>
        <w:rPr>
          <w:rFonts w:ascii="Arial" w:hAnsi="Arial" w:cs="Arial"/>
          <w:b/>
          <w:sz w:val="20"/>
          <w:szCs w:val="20"/>
        </w:rPr>
      </w:pPr>
    </w:p>
    <w:p w14:paraId="1FBFF520" w14:textId="244E384A" w:rsidR="0055553D" w:rsidRDefault="0055553D">
      <w:pPr>
        <w:rPr>
          <w:rFonts w:ascii="Arial" w:hAnsi="Arial" w:cs="Arial"/>
          <w:b/>
          <w:sz w:val="20"/>
          <w:szCs w:val="20"/>
        </w:rPr>
      </w:pPr>
      <w:r w:rsidRPr="00F8533F">
        <w:rPr>
          <w:rFonts w:ascii="Arial" w:hAnsi="Arial" w:cs="Arial"/>
          <w:b/>
          <w:sz w:val="20"/>
          <w:szCs w:val="20"/>
        </w:rPr>
        <w:t>Kurztitel</w:t>
      </w:r>
      <w:r w:rsidR="00B4594D">
        <w:rPr>
          <w:rFonts w:ascii="Arial" w:hAnsi="Arial" w:cs="Arial"/>
          <w:b/>
          <w:sz w:val="20"/>
          <w:szCs w:val="20"/>
        </w:rPr>
        <w:t xml:space="preserve"> gemäß Förderantrag</w:t>
      </w:r>
      <w:r w:rsidRPr="00F8533F">
        <w:rPr>
          <w:rFonts w:ascii="Arial" w:hAnsi="Arial" w:cs="Arial"/>
          <w:b/>
          <w:sz w:val="20"/>
          <w:szCs w:val="20"/>
        </w:rPr>
        <w:t>:</w:t>
      </w:r>
    </w:p>
    <w:p w14:paraId="29355929" w14:textId="46D35C47" w:rsidR="004C6EA8" w:rsidRPr="00F8533F" w:rsidRDefault="004C6EA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Antragsteller/in:</w:t>
      </w:r>
    </w:p>
    <w:p w14:paraId="7A7F2FDF" w14:textId="77777777" w:rsidR="0055553D" w:rsidRPr="00F8533F" w:rsidRDefault="0055553D">
      <w:pPr>
        <w:rPr>
          <w:rFonts w:ascii="Arial" w:hAnsi="Arial" w:cs="Arial"/>
          <w:b/>
          <w:sz w:val="20"/>
          <w:szCs w:val="20"/>
        </w:rPr>
      </w:pPr>
    </w:p>
    <w:p w14:paraId="7C5C7D29" w14:textId="44B1C133" w:rsidR="0055553D" w:rsidRPr="00F8533F" w:rsidRDefault="00085B6E" w:rsidP="00F8533F">
      <w:pPr>
        <w:jc w:val="both"/>
        <w:rPr>
          <w:rFonts w:ascii="Arial" w:hAnsi="Arial" w:cs="Arial"/>
          <w:sz w:val="20"/>
          <w:szCs w:val="20"/>
        </w:rPr>
      </w:pPr>
      <w:r w:rsidRPr="00F8533F">
        <w:rPr>
          <w:rFonts w:ascii="Arial" w:hAnsi="Arial" w:cs="Arial"/>
          <w:sz w:val="20"/>
          <w:szCs w:val="20"/>
        </w:rPr>
        <w:t>Zum Zwecke der Erfolgskontrolle sind überprüfbare Zielkriterien zu nennen sowie eine Meilensteinplanung für Ihr Vorhaben zu erstellen.</w:t>
      </w:r>
      <w:r w:rsidR="005B73D7">
        <w:rPr>
          <w:rFonts w:ascii="Arial" w:hAnsi="Arial" w:cs="Arial"/>
          <w:sz w:val="20"/>
          <w:szCs w:val="20"/>
        </w:rPr>
        <w:t xml:space="preserve"> </w:t>
      </w:r>
      <w:r w:rsidR="005B73D7" w:rsidRPr="004C5CC9">
        <w:rPr>
          <w:rFonts w:ascii="Arial" w:hAnsi="Arial" w:cs="Arial"/>
          <w:sz w:val="20"/>
          <w:szCs w:val="20"/>
          <w:u w:val="single"/>
        </w:rPr>
        <w:t>Bitte füllen Sie die zusammenfassende Darstellung auch dann aus, wenn Zielkriterien und Meilensteine bereits aus Ihrer Vorhabenbeschreibung abgeleitet werden können.</w:t>
      </w:r>
      <w:r w:rsidR="001F48DC" w:rsidRPr="001F48DC">
        <w:rPr>
          <w:rFonts w:ascii="Arial" w:hAnsi="Arial" w:cs="Arial"/>
          <w:sz w:val="20"/>
          <w:szCs w:val="20"/>
        </w:rPr>
        <w:t xml:space="preserve"> </w:t>
      </w:r>
      <w:r w:rsidR="001F48DC" w:rsidRPr="00693495">
        <w:rPr>
          <w:rFonts w:ascii="Arial" w:hAnsi="Arial" w:cs="Arial"/>
          <w:b/>
          <w:bCs/>
          <w:sz w:val="20"/>
          <w:szCs w:val="20"/>
        </w:rPr>
        <w:t>Bei Verbundvorhaben:</w:t>
      </w:r>
      <w:r w:rsidR="001F48DC">
        <w:rPr>
          <w:rFonts w:ascii="Arial" w:hAnsi="Arial" w:cs="Arial"/>
          <w:sz w:val="20"/>
          <w:szCs w:val="20"/>
        </w:rPr>
        <w:t xml:space="preserve"> Bitte reichen Sie pro Teilvorhaben eine jeweils spezifische Zielkriterien-Übersicht ein. Meilensteine hingegen können für das Verbundvorhaben angegeben werden, wo es sinnvoll ist.</w:t>
      </w:r>
    </w:p>
    <w:p w14:paraId="033A978B" w14:textId="5EB45006" w:rsidR="00085B6E" w:rsidRPr="00F8533F" w:rsidRDefault="00085B6E" w:rsidP="00F8533F">
      <w:pPr>
        <w:jc w:val="both"/>
        <w:rPr>
          <w:rFonts w:ascii="Arial" w:hAnsi="Arial" w:cs="Arial"/>
          <w:sz w:val="20"/>
          <w:szCs w:val="20"/>
        </w:rPr>
      </w:pPr>
      <w:r w:rsidRPr="00F8533F">
        <w:rPr>
          <w:rFonts w:ascii="Arial" w:hAnsi="Arial" w:cs="Arial"/>
          <w:sz w:val="20"/>
          <w:szCs w:val="20"/>
        </w:rPr>
        <w:t>Die Zielkriterien soll</w:t>
      </w:r>
      <w:r w:rsidR="009248A6">
        <w:rPr>
          <w:rFonts w:ascii="Arial" w:hAnsi="Arial" w:cs="Arial"/>
          <w:sz w:val="20"/>
          <w:szCs w:val="20"/>
        </w:rPr>
        <w:t>t</w:t>
      </w:r>
      <w:r w:rsidRPr="00F8533F">
        <w:rPr>
          <w:rFonts w:ascii="Arial" w:hAnsi="Arial" w:cs="Arial"/>
          <w:sz w:val="20"/>
          <w:szCs w:val="20"/>
        </w:rPr>
        <w:t xml:space="preserve">en </w:t>
      </w:r>
      <w:r w:rsidR="009248A6">
        <w:rPr>
          <w:rFonts w:ascii="Arial" w:hAnsi="Arial" w:cs="Arial"/>
          <w:sz w:val="20"/>
          <w:szCs w:val="20"/>
        </w:rPr>
        <w:t xml:space="preserve">möglichst </w:t>
      </w:r>
      <w:r w:rsidRPr="00F8533F">
        <w:rPr>
          <w:rFonts w:ascii="Arial" w:hAnsi="Arial" w:cs="Arial"/>
          <w:sz w:val="20"/>
          <w:szCs w:val="20"/>
        </w:rPr>
        <w:t>quantitativ sein. Als Zielkriterien kommen beispielsweise</w:t>
      </w:r>
      <w:r w:rsidR="001F48DC">
        <w:rPr>
          <w:rFonts w:ascii="Arial" w:hAnsi="Arial" w:cs="Arial"/>
          <w:sz w:val="20"/>
          <w:szCs w:val="20"/>
        </w:rPr>
        <w:t>,</w:t>
      </w:r>
      <w:r w:rsidR="00AE6700">
        <w:rPr>
          <w:rFonts w:ascii="Arial" w:hAnsi="Arial" w:cs="Arial"/>
          <w:sz w:val="20"/>
          <w:szCs w:val="20"/>
        </w:rPr>
        <w:t xml:space="preserve"> aber nicht ausschließlich</w:t>
      </w:r>
      <w:r w:rsidR="001F48DC">
        <w:rPr>
          <w:rFonts w:ascii="Arial" w:hAnsi="Arial" w:cs="Arial"/>
          <w:sz w:val="20"/>
          <w:szCs w:val="20"/>
        </w:rPr>
        <w:t>,</w:t>
      </w:r>
      <w:r w:rsidRPr="00F8533F">
        <w:rPr>
          <w:rFonts w:ascii="Arial" w:hAnsi="Arial" w:cs="Arial"/>
          <w:sz w:val="20"/>
          <w:szCs w:val="20"/>
        </w:rPr>
        <w:t xml:space="preserve"> in Frage:</w:t>
      </w:r>
    </w:p>
    <w:p w14:paraId="79D45688" w14:textId="08F38732" w:rsidR="00085B6E" w:rsidRPr="00F8533F" w:rsidRDefault="00085B6E" w:rsidP="00F8533F">
      <w:pPr>
        <w:pStyle w:val="Listenabsatz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8533F">
        <w:rPr>
          <w:rFonts w:ascii="Arial" w:hAnsi="Arial" w:cs="Arial"/>
          <w:sz w:val="20"/>
          <w:szCs w:val="20"/>
        </w:rPr>
        <w:t xml:space="preserve">Bei </w:t>
      </w:r>
      <w:r w:rsidR="009248A6">
        <w:rPr>
          <w:rFonts w:ascii="Arial" w:hAnsi="Arial" w:cs="Arial"/>
          <w:sz w:val="20"/>
          <w:szCs w:val="20"/>
        </w:rPr>
        <w:t>Anlagenentwicklungen bspw. der geplante Durchsatz</w:t>
      </w:r>
      <w:r w:rsidRPr="00F8533F">
        <w:rPr>
          <w:rFonts w:ascii="Arial" w:hAnsi="Arial" w:cs="Arial"/>
          <w:sz w:val="20"/>
          <w:szCs w:val="20"/>
        </w:rPr>
        <w:t>.</w:t>
      </w:r>
    </w:p>
    <w:p w14:paraId="62089199" w14:textId="52594DA9" w:rsidR="00085B6E" w:rsidRDefault="009248A6" w:rsidP="00F8533F">
      <w:pPr>
        <w:pStyle w:val="Listenabsatz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Produkt- und Verfahrensentwicklungen physikalische/chemische/biologische Eigenschaften der Entwicklungen</w:t>
      </w:r>
      <w:r w:rsidR="00B866D9" w:rsidRPr="00F8533F">
        <w:rPr>
          <w:rFonts w:ascii="Arial" w:hAnsi="Arial" w:cs="Arial"/>
          <w:sz w:val="20"/>
          <w:szCs w:val="20"/>
        </w:rPr>
        <w:t>.</w:t>
      </w:r>
    </w:p>
    <w:p w14:paraId="7DC6849A" w14:textId="77777777" w:rsidR="00F8533F" w:rsidRPr="00F8533F" w:rsidRDefault="00F8533F" w:rsidP="00F8533F">
      <w:pPr>
        <w:jc w:val="both"/>
        <w:rPr>
          <w:rFonts w:ascii="Arial" w:hAnsi="Arial" w:cs="Arial"/>
          <w:sz w:val="20"/>
          <w:szCs w:val="20"/>
        </w:rPr>
      </w:pPr>
    </w:p>
    <w:p w14:paraId="43DA08F9" w14:textId="466EDEDB" w:rsidR="0065031C" w:rsidRDefault="00B866D9" w:rsidP="00F853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Für die Vorhaben kommen je nach Planung vielfältige Formen von Zielkriterien in Frage, die Sie formulieren können. Die Kriterien </w:t>
      </w:r>
      <w:r w:rsidR="001F48DC">
        <w:rPr>
          <w:rFonts w:ascii="Arial" w:hAnsi="Arial" w:cs="Arial"/>
          <w:sz w:val="20"/>
          <w:szCs w:val="20"/>
        </w:rPr>
        <w:t>sollen</w:t>
      </w:r>
      <w:r>
        <w:rPr>
          <w:rFonts w:ascii="Arial" w:hAnsi="Arial" w:cs="Arial"/>
          <w:sz w:val="20"/>
          <w:szCs w:val="20"/>
        </w:rPr>
        <w:t xml:space="preserve"> jedoch grundsätzlich quantitativer Natur und prüfbar sein.</w:t>
      </w:r>
      <w:r w:rsidR="001F48DC">
        <w:rPr>
          <w:rFonts w:ascii="Arial" w:hAnsi="Arial" w:cs="Arial"/>
          <w:sz w:val="20"/>
          <w:szCs w:val="20"/>
        </w:rPr>
        <w:t xml:space="preserve"> </w:t>
      </w:r>
    </w:p>
    <w:p w14:paraId="1E970A35" w14:textId="5E68C789" w:rsidR="00B866D9" w:rsidRDefault="0065031C" w:rsidP="00F853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Für ein Arbeitspaket bzw. eine Maßnahme können mehrere Kriterien definiert werden. Umgekehrt können Kriterien</w:t>
      </w:r>
      <w:r w:rsidR="001F48DC">
        <w:rPr>
          <w:rFonts w:ascii="Arial" w:hAnsi="Arial" w:cs="Arial"/>
          <w:sz w:val="20"/>
          <w:szCs w:val="20"/>
        </w:rPr>
        <w:t xml:space="preserve"> auch</w:t>
      </w:r>
      <w:r>
        <w:rPr>
          <w:rFonts w:ascii="Arial" w:hAnsi="Arial" w:cs="Arial"/>
          <w:sz w:val="20"/>
          <w:szCs w:val="20"/>
        </w:rPr>
        <w:t xml:space="preserve"> in mehreren Arbeitspaketen angewandt werden.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3544"/>
        <w:gridCol w:w="1979"/>
      </w:tblGrid>
      <w:tr w:rsidR="0065031C" w14:paraId="0C2C80FD" w14:textId="77777777" w:rsidTr="00693495">
        <w:tc>
          <w:tcPr>
            <w:tcW w:w="988" w:type="dxa"/>
          </w:tcPr>
          <w:p w14:paraId="236F4D40" w14:textId="77777777" w:rsidR="0065031C" w:rsidRDefault="0065031C" w:rsidP="00B866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Arbeits-paket(e)</w:t>
            </w:r>
          </w:p>
        </w:tc>
        <w:tc>
          <w:tcPr>
            <w:tcW w:w="2551" w:type="dxa"/>
          </w:tcPr>
          <w:p w14:paraId="7FF35A5A" w14:textId="4863CA1E" w:rsidR="0065031C" w:rsidRPr="00B866D9" w:rsidRDefault="0065031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Maßnahme(n) </w:t>
            </w:r>
          </w:p>
        </w:tc>
        <w:tc>
          <w:tcPr>
            <w:tcW w:w="3544" w:type="dxa"/>
          </w:tcPr>
          <w:p w14:paraId="35DE2130" w14:textId="78C39722" w:rsidR="0065031C" w:rsidRDefault="0065031C" w:rsidP="00B866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Kriterium (</w:t>
            </w:r>
            <w:r w:rsidRPr="00B866D9">
              <w:rPr>
                <w:rFonts w:ascii="Arial" w:hAnsi="Arial" w:cs="Arial"/>
                <w:b/>
                <w:sz w:val="20"/>
                <w:szCs w:val="20"/>
              </w:rPr>
              <w:t>Messgröße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5ABF6E5" w14:textId="77777777" w:rsidR="0065031C" w:rsidRPr="00B866D9" w:rsidRDefault="0065031C" w:rsidP="00B866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9" w:type="dxa"/>
          </w:tcPr>
          <w:p w14:paraId="512B7B78" w14:textId="77777777" w:rsidR="0065031C" w:rsidRPr="00B866D9" w:rsidRDefault="0065031C" w:rsidP="00B866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66D9">
              <w:rPr>
                <w:rFonts w:ascii="Arial" w:hAnsi="Arial" w:cs="Arial"/>
                <w:b/>
                <w:sz w:val="20"/>
                <w:szCs w:val="20"/>
              </w:rPr>
              <w:t>Zielwert</w:t>
            </w:r>
          </w:p>
        </w:tc>
      </w:tr>
      <w:tr w:rsidR="0065031C" w14:paraId="03EBCDD1" w14:textId="77777777" w:rsidTr="00693495">
        <w:tc>
          <w:tcPr>
            <w:tcW w:w="988" w:type="dxa"/>
          </w:tcPr>
          <w:p w14:paraId="225D2DF2" w14:textId="77777777" w:rsidR="0065031C" w:rsidRDefault="0065031C" w:rsidP="00B8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BB8740E" w14:textId="77777777" w:rsidR="0065031C" w:rsidRDefault="0065031C" w:rsidP="00B8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E492071" w14:textId="77777777" w:rsidR="0065031C" w:rsidRDefault="0065031C" w:rsidP="00B8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14:paraId="766E637E" w14:textId="77777777" w:rsidR="0065031C" w:rsidRDefault="0065031C" w:rsidP="00B86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31C" w14:paraId="0FB42A22" w14:textId="77777777" w:rsidTr="00693495">
        <w:tc>
          <w:tcPr>
            <w:tcW w:w="988" w:type="dxa"/>
          </w:tcPr>
          <w:p w14:paraId="084373EA" w14:textId="77777777" w:rsidR="0065031C" w:rsidRDefault="0065031C" w:rsidP="00B8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EC29933" w14:textId="77777777" w:rsidR="0065031C" w:rsidRDefault="0065031C" w:rsidP="00B8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A7BEE0E" w14:textId="77777777" w:rsidR="0065031C" w:rsidRDefault="0065031C" w:rsidP="00B8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14:paraId="6F684F39" w14:textId="77777777" w:rsidR="0065031C" w:rsidRDefault="0065031C" w:rsidP="00B86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31C" w14:paraId="5F3A39C7" w14:textId="77777777" w:rsidTr="00693495">
        <w:tc>
          <w:tcPr>
            <w:tcW w:w="988" w:type="dxa"/>
          </w:tcPr>
          <w:p w14:paraId="0DC10789" w14:textId="77777777" w:rsidR="0065031C" w:rsidRDefault="0065031C" w:rsidP="00B8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14ADA8D" w14:textId="77777777" w:rsidR="0065031C" w:rsidRDefault="0065031C" w:rsidP="00B8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FAF2D82" w14:textId="77777777" w:rsidR="0065031C" w:rsidRDefault="0065031C" w:rsidP="00B8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14:paraId="2E71CFB6" w14:textId="77777777" w:rsidR="0065031C" w:rsidRDefault="0065031C" w:rsidP="00B86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31C" w14:paraId="6C94DD41" w14:textId="77777777" w:rsidTr="00693495">
        <w:tc>
          <w:tcPr>
            <w:tcW w:w="988" w:type="dxa"/>
          </w:tcPr>
          <w:p w14:paraId="57C77E21" w14:textId="77777777" w:rsidR="0065031C" w:rsidRDefault="0065031C" w:rsidP="00B8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B3E94FA" w14:textId="77777777" w:rsidR="0065031C" w:rsidRDefault="0065031C" w:rsidP="00B8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AE5FE41" w14:textId="77777777" w:rsidR="0065031C" w:rsidRDefault="0065031C" w:rsidP="00B8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9" w:type="dxa"/>
          </w:tcPr>
          <w:p w14:paraId="7457EFBB" w14:textId="77777777" w:rsidR="0065031C" w:rsidRDefault="0065031C" w:rsidP="00B86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F8FE6D" w14:textId="3F0CB349" w:rsidR="00B866D9" w:rsidRDefault="00F8533F" w:rsidP="00D65797">
      <w:pPr>
        <w:jc w:val="both"/>
        <w:rPr>
          <w:rFonts w:ascii="Arial" w:hAnsi="Arial" w:cs="Arial"/>
          <w:i/>
          <w:sz w:val="18"/>
          <w:szCs w:val="20"/>
        </w:rPr>
      </w:pPr>
      <w:r w:rsidRPr="00F8533F">
        <w:rPr>
          <w:rFonts w:ascii="Arial" w:hAnsi="Arial" w:cs="Arial"/>
          <w:i/>
          <w:sz w:val="18"/>
          <w:szCs w:val="20"/>
        </w:rPr>
        <w:t xml:space="preserve">Hinweis: Die Länge der Tabelle </w:t>
      </w:r>
      <w:r w:rsidR="0065031C">
        <w:rPr>
          <w:rFonts w:ascii="Arial" w:hAnsi="Arial" w:cs="Arial"/>
          <w:i/>
          <w:sz w:val="18"/>
          <w:szCs w:val="20"/>
        </w:rPr>
        <w:t xml:space="preserve">soll </w:t>
      </w:r>
      <w:r w:rsidRPr="00F8533F">
        <w:rPr>
          <w:rFonts w:ascii="Arial" w:hAnsi="Arial" w:cs="Arial"/>
          <w:i/>
          <w:sz w:val="18"/>
          <w:szCs w:val="20"/>
        </w:rPr>
        <w:t>je nach Notwendigkeit angepasst werden.</w:t>
      </w:r>
    </w:p>
    <w:p w14:paraId="5C456028" w14:textId="77777777" w:rsidR="00F8533F" w:rsidRPr="004C5CC9" w:rsidRDefault="00F8533F" w:rsidP="00B866D9">
      <w:pPr>
        <w:rPr>
          <w:rFonts w:ascii="Arial" w:hAnsi="Arial" w:cs="Arial"/>
          <w:i/>
          <w:sz w:val="20"/>
          <w:szCs w:val="20"/>
        </w:rPr>
      </w:pPr>
    </w:p>
    <w:p w14:paraId="6C86C016" w14:textId="77777777" w:rsidR="00F8533F" w:rsidRDefault="004C5CC9" w:rsidP="00B866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Erstellen Sie bitte </w:t>
      </w:r>
      <w:r w:rsidR="00D65797">
        <w:rPr>
          <w:rFonts w:ascii="Arial" w:hAnsi="Arial" w:cs="Arial"/>
          <w:sz w:val="20"/>
          <w:szCs w:val="20"/>
        </w:rPr>
        <w:t>d</w:t>
      </w:r>
      <w:r w:rsidR="005B73D7" w:rsidRPr="004C5CC9">
        <w:rPr>
          <w:rFonts w:ascii="Arial" w:hAnsi="Arial" w:cs="Arial"/>
          <w:sz w:val="20"/>
          <w:szCs w:val="20"/>
        </w:rPr>
        <w:t>es Weiteren</w:t>
      </w:r>
      <w:r>
        <w:rPr>
          <w:rFonts w:ascii="Arial" w:hAnsi="Arial" w:cs="Arial"/>
          <w:sz w:val="20"/>
          <w:szCs w:val="20"/>
        </w:rPr>
        <w:t xml:space="preserve"> eine Meilensteinplanung für Ihr Vorhaben.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4C5CC9" w14:paraId="72DD3235" w14:textId="77777777" w:rsidTr="004C5CC9">
        <w:tc>
          <w:tcPr>
            <w:tcW w:w="7225" w:type="dxa"/>
          </w:tcPr>
          <w:p w14:paraId="0883F8DE" w14:textId="77777777" w:rsidR="004C5CC9" w:rsidRPr="004C5CC9" w:rsidRDefault="004C5CC9" w:rsidP="00B866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5CC9">
              <w:rPr>
                <w:rFonts w:ascii="Arial" w:hAnsi="Arial" w:cs="Arial"/>
                <w:b/>
                <w:sz w:val="20"/>
                <w:szCs w:val="20"/>
              </w:rPr>
              <w:t>Meilenstein</w:t>
            </w:r>
          </w:p>
        </w:tc>
        <w:tc>
          <w:tcPr>
            <w:tcW w:w="1837" w:type="dxa"/>
          </w:tcPr>
          <w:p w14:paraId="49EF0D47" w14:textId="13E90072" w:rsidR="004C5CC9" w:rsidRPr="004C5CC9" w:rsidRDefault="00693495" w:rsidP="004C5C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Projektmonat</w:t>
            </w:r>
          </w:p>
        </w:tc>
      </w:tr>
      <w:tr w:rsidR="004C5CC9" w14:paraId="442040AC" w14:textId="77777777" w:rsidTr="004C5CC9">
        <w:tc>
          <w:tcPr>
            <w:tcW w:w="7225" w:type="dxa"/>
          </w:tcPr>
          <w:p w14:paraId="2ADC1E28" w14:textId="77777777" w:rsidR="004C5CC9" w:rsidRDefault="004C5CC9" w:rsidP="00B8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597DA498" w14:textId="77777777" w:rsidR="004C5CC9" w:rsidRDefault="004C5CC9" w:rsidP="00B86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31C" w14:paraId="42D38C52" w14:textId="77777777" w:rsidTr="004C5CC9">
        <w:tc>
          <w:tcPr>
            <w:tcW w:w="7225" w:type="dxa"/>
          </w:tcPr>
          <w:p w14:paraId="245DDE14" w14:textId="77777777" w:rsidR="0065031C" w:rsidRDefault="0065031C" w:rsidP="00B8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401D65B4" w14:textId="77777777" w:rsidR="0065031C" w:rsidRDefault="0065031C" w:rsidP="00B86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31C" w14:paraId="086FBEA8" w14:textId="77777777" w:rsidTr="004C5CC9">
        <w:tc>
          <w:tcPr>
            <w:tcW w:w="7225" w:type="dxa"/>
          </w:tcPr>
          <w:p w14:paraId="48BB0F23" w14:textId="77777777" w:rsidR="0065031C" w:rsidRDefault="0065031C" w:rsidP="00B8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4B409A64" w14:textId="77777777" w:rsidR="0065031C" w:rsidRDefault="0065031C" w:rsidP="00B86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CC9" w14:paraId="3152F2B1" w14:textId="77777777" w:rsidTr="004C5CC9">
        <w:tc>
          <w:tcPr>
            <w:tcW w:w="7225" w:type="dxa"/>
          </w:tcPr>
          <w:p w14:paraId="41F1DBB8" w14:textId="77777777" w:rsidR="004C5CC9" w:rsidRDefault="004C5CC9" w:rsidP="00B8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7686ED85" w14:textId="77777777" w:rsidR="004C5CC9" w:rsidRDefault="004C5CC9" w:rsidP="00B86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CC9" w14:paraId="72B29AB7" w14:textId="77777777" w:rsidTr="004C5CC9">
        <w:tc>
          <w:tcPr>
            <w:tcW w:w="7225" w:type="dxa"/>
          </w:tcPr>
          <w:p w14:paraId="56352F04" w14:textId="77777777" w:rsidR="004C5CC9" w:rsidRDefault="004C5CC9" w:rsidP="00B866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51598791" w14:textId="77777777" w:rsidR="004C5CC9" w:rsidRDefault="004C5CC9" w:rsidP="00B866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E664E7" w14:textId="5CF173F3" w:rsidR="00D65797" w:rsidRDefault="00D65797" w:rsidP="00D65797">
      <w:pPr>
        <w:jc w:val="both"/>
        <w:rPr>
          <w:rFonts w:ascii="Arial" w:hAnsi="Arial" w:cs="Arial"/>
          <w:i/>
          <w:sz w:val="18"/>
          <w:szCs w:val="20"/>
        </w:rPr>
      </w:pPr>
      <w:r w:rsidRPr="00F8533F">
        <w:rPr>
          <w:rFonts w:ascii="Arial" w:hAnsi="Arial" w:cs="Arial"/>
          <w:i/>
          <w:sz w:val="18"/>
          <w:szCs w:val="20"/>
        </w:rPr>
        <w:t xml:space="preserve">Hinweis: Die Anzahl der </w:t>
      </w:r>
      <w:r>
        <w:rPr>
          <w:rFonts w:ascii="Arial" w:hAnsi="Arial" w:cs="Arial"/>
          <w:i/>
          <w:sz w:val="18"/>
          <w:szCs w:val="20"/>
        </w:rPr>
        <w:t>Meilensteine</w:t>
      </w:r>
      <w:r w:rsidRPr="00F8533F">
        <w:rPr>
          <w:rFonts w:ascii="Arial" w:hAnsi="Arial" w:cs="Arial"/>
          <w:i/>
          <w:sz w:val="18"/>
          <w:szCs w:val="20"/>
        </w:rPr>
        <w:t xml:space="preserve"> muss nicht </w:t>
      </w:r>
      <w:r w:rsidR="0065031C">
        <w:rPr>
          <w:rFonts w:ascii="Arial" w:hAnsi="Arial" w:cs="Arial"/>
          <w:i/>
          <w:sz w:val="18"/>
          <w:szCs w:val="20"/>
        </w:rPr>
        <w:t>fünf</w:t>
      </w:r>
      <w:r w:rsidRPr="00F8533F">
        <w:rPr>
          <w:rFonts w:ascii="Arial" w:hAnsi="Arial" w:cs="Arial"/>
          <w:i/>
          <w:sz w:val="18"/>
          <w:szCs w:val="20"/>
        </w:rPr>
        <w:t xml:space="preserve"> betragen, die Länge der Tabelle </w:t>
      </w:r>
      <w:r w:rsidR="006E7583">
        <w:rPr>
          <w:rFonts w:ascii="Arial" w:hAnsi="Arial" w:cs="Arial"/>
          <w:i/>
          <w:sz w:val="18"/>
          <w:szCs w:val="20"/>
        </w:rPr>
        <w:t>soll</w:t>
      </w:r>
      <w:r w:rsidRPr="00F8533F">
        <w:rPr>
          <w:rFonts w:ascii="Arial" w:hAnsi="Arial" w:cs="Arial"/>
          <w:i/>
          <w:sz w:val="18"/>
          <w:szCs w:val="20"/>
        </w:rPr>
        <w:t xml:space="preserve"> je nach Notwendigkeit angepasst werden.</w:t>
      </w:r>
    </w:p>
    <w:p w14:paraId="49B9C6A9" w14:textId="77777777" w:rsidR="004C5CC9" w:rsidRDefault="004C5CC9" w:rsidP="00B866D9">
      <w:pPr>
        <w:rPr>
          <w:rFonts w:ascii="Arial" w:hAnsi="Arial" w:cs="Arial"/>
          <w:sz w:val="20"/>
          <w:szCs w:val="20"/>
        </w:rPr>
      </w:pPr>
    </w:p>
    <w:p w14:paraId="77072BF1" w14:textId="5023F47E" w:rsidR="00D65797" w:rsidRPr="004C5CC9" w:rsidRDefault="00D65797" w:rsidP="00D65797">
      <w:pPr>
        <w:jc w:val="both"/>
        <w:rPr>
          <w:rFonts w:ascii="Arial" w:hAnsi="Arial" w:cs="Arial"/>
          <w:sz w:val="20"/>
          <w:szCs w:val="20"/>
        </w:rPr>
      </w:pPr>
      <w:r w:rsidRPr="00D65797">
        <w:rPr>
          <w:rFonts w:ascii="Arial" w:hAnsi="Arial" w:cs="Arial"/>
          <w:b/>
          <w:sz w:val="20"/>
          <w:szCs w:val="20"/>
        </w:rPr>
        <w:t>Bitte senden Sie das ausgefüllte Formular</w:t>
      </w:r>
      <w:r w:rsidR="00B4594D">
        <w:rPr>
          <w:rFonts w:ascii="Arial" w:hAnsi="Arial" w:cs="Arial"/>
          <w:b/>
          <w:sz w:val="20"/>
          <w:szCs w:val="20"/>
        </w:rPr>
        <w:t xml:space="preserve"> zusammen mit dem Förderantrag</w:t>
      </w:r>
      <w:r w:rsidRPr="00D65797">
        <w:rPr>
          <w:rFonts w:ascii="Arial" w:hAnsi="Arial" w:cs="Arial"/>
          <w:b/>
          <w:sz w:val="20"/>
          <w:szCs w:val="20"/>
        </w:rPr>
        <w:t xml:space="preserve"> im PDF-Format an das Postfach Bioökonomie Baden-Württemberg des Projektträgers unter:</w:t>
      </w:r>
      <w:r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CD04D9" w:rsidRPr="00563ADA">
          <w:rPr>
            <w:rStyle w:val="Hyperlink"/>
            <w:rFonts w:ascii="Arial" w:hAnsi="Arial" w:cs="Arial"/>
            <w:sz w:val="20"/>
            <w:szCs w:val="20"/>
          </w:rPr>
          <w:t>Biooekonomie-BW@vdivde-it.de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D65797" w:rsidRPr="004C5C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5AFDE" w14:textId="77777777" w:rsidR="008F2896" w:rsidRDefault="008F2896" w:rsidP="008F2896">
      <w:pPr>
        <w:spacing w:after="0" w:line="240" w:lineRule="auto"/>
      </w:pPr>
      <w:r>
        <w:separator/>
      </w:r>
    </w:p>
  </w:endnote>
  <w:endnote w:type="continuationSeparator" w:id="0">
    <w:p w14:paraId="218E0158" w14:textId="77777777" w:rsidR="008F2896" w:rsidRDefault="008F2896" w:rsidP="008F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9D531" w14:textId="77777777" w:rsidR="008F2896" w:rsidRDefault="008F2896" w:rsidP="008F2896">
      <w:pPr>
        <w:spacing w:after="0" w:line="240" w:lineRule="auto"/>
      </w:pPr>
      <w:r>
        <w:separator/>
      </w:r>
    </w:p>
  </w:footnote>
  <w:footnote w:type="continuationSeparator" w:id="0">
    <w:p w14:paraId="3408DF28" w14:textId="77777777" w:rsidR="008F2896" w:rsidRDefault="008F2896" w:rsidP="008F2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DFC2B1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0C6E3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A9F0CB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E1E88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346F4161"/>
    <w:multiLevelType w:val="hybridMultilevel"/>
    <w:tmpl w:val="3102738A"/>
    <w:lvl w:ilvl="0" w:tplc="79181118">
      <w:start w:val="1"/>
      <w:numFmt w:val="decimal"/>
      <w:pStyle w:val="ITAbsatz"/>
      <w:lvlText w:val="%1."/>
      <w:lvlJc w:val="right"/>
      <w:pPr>
        <w:tabs>
          <w:tab w:val="num" w:pos="0"/>
        </w:tabs>
        <w:ind w:left="0" w:hanging="851"/>
      </w:pPr>
      <w:rPr>
        <w:rFonts w:ascii="Arial" w:hAnsi="Arial" w:hint="default"/>
        <w:b w:val="0"/>
        <w:i w:val="0"/>
        <w:color w:val="4D4D4D"/>
        <w:sz w:val="20"/>
      </w:rPr>
    </w:lvl>
    <w:lvl w:ilvl="1" w:tplc="04070019">
      <w:start w:val="1"/>
      <w:numFmt w:val="decimal"/>
      <w:lvlRestart w:val="0"/>
      <w:lvlText w:val="%2."/>
      <w:lvlJc w:val="right"/>
      <w:pPr>
        <w:tabs>
          <w:tab w:val="num" w:pos="1250"/>
        </w:tabs>
        <w:ind w:left="1250" w:hanging="170"/>
      </w:pPr>
      <w:rPr>
        <w:rFonts w:hint="default"/>
        <w:b w:val="0"/>
        <w:i w:val="0"/>
        <w:color w:val="auto"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4" w:tplc="0407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4D4D4D"/>
        <w:sz w:val="20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4B4730"/>
    <w:multiLevelType w:val="multilevel"/>
    <w:tmpl w:val="41408AC0"/>
    <w:lvl w:ilvl="0">
      <w:start w:val="1"/>
      <w:numFmt w:val="decimal"/>
      <w:pStyle w:val="ITNummerierung"/>
      <w:isLgl/>
      <w:lvlText w:val="%1."/>
      <w:lvlJc w:val="righ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1">
      <w:start w:val="1"/>
      <w:numFmt w:val="lowerLetter"/>
      <w:pStyle w:val="ITNummerierung2Ebenea"/>
      <w:lvlText w:val="%2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478B690D"/>
    <w:multiLevelType w:val="multilevel"/>
    <w:tmpl w:val="13700694"/>
    <w:lvl w:ilvl="0">
      <w:start w:val="1"/>
      <w:numFmt w:val="bullet"/>
      <w:lvlRestart w:val="0"/>
      <w:pStyle w:val="ITAufzhlung1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pStyle w:val="ITAufzhlung2Minus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pStyle w:val="ITAufzhlung3Plus"/>
      <w:lvlText w:val="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ITAufzhlung4Pfeil"/>
      <w:lvlText w:val="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bullet"/>
      <w:pStyle w:val="ITAufzhlung5Doppelpfeil"/>
      <w:lvlText w:val="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7" w15:restartNumberingAfterBreak="0">
    <w:nsid w:val="489113D5"/>
    <w:multiLevelType w:val="hybridMultilevel"/>
    <w:tmpl w:val="AA287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A5EC1"/>
    <w:multiLevelType w:val="multilevel"/>
    <w:tmpl w:val="0D060612"/>
    <w:lvl w:ilvl="0">
      <w:start w:val="1"/>
      <w:numFmt w:val="decimal"/>
      <w:pStyle w:val="IT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ITberschrift1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ITberschrift11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A376DC0"/>
    <w:multiLevelType w:val="hybridMultilevel"/>
    <w:tmpl w:val="BF048628"/>
    <w:lvl w:ilvl="0" w:tplc="17BE3F10">
      <w:start w:val="1"/>
      <w:numFmt w:val="bullet"/>
      <w:lvlRestart w:val="0"/>
      <w:pStyle w:val="ITAnhangAufzhlung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7736C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3828087">
    <w:abstractNumId w:val="3"/>
  </w:num>
  <w:num w:numId="2" w16cid:durableId="471555513">
    <w:abstractNumId w:val="2"/>
  </w:num>
  <w:num w:numId="3" w16cid:durableId="344291221">
    <w:abstractNumId w:val="1"/>
  </w:num>
  <w:num w:numId="4" w16cid:durableId="394545682">
    <w:abstractNumId w:val="0"/>
  </w:num>
  <w:num w:numId="5" w16cid:durableId="908076717">
    <w:abstractNumId w:val="4"/>
  </w:num>
  <w:num w:numId="6" w16cid:durableId="1729067239">
    <w:abstractNumId w:val="9"/>
  </w:num>
  <w:num w:numId="7" w16cid:durableId="1684044282">
    <w:abstractNumId w:val="6"/>
  </w:num>
  <w:num w:numId="8" w16cid:durableId="439222681">
    <w:abstractNumId w:val="6"/>
  </w:num>
  <w:num w:numId="9" w16cid:durableId="1705982892">
    <w:abstractNumId w:val="6"/>
  </w:num>
  <w:num w:numId="10" w16cid:durableId="1176116916">
    <w:abstractNumId w:val="6"/>
  </w:num>
  <w:num w:numId="11" w16cid:durableId="858661243">
    <w:abstractNumId w:val="6"/>
  </w:num>
  <w:num w:numId="12" w16cid:durableId="440999002">
    <w:abstractNumId w:val="5"/>
  </w:num>
  <w:num w:numId="13" w16cid:durableId="482547848">
    <w:abstractNumId w:val="5"/>
  </w:num>
  <w:num w:numId="14" w16cid:durableId="301347309">
    <w:abstractNumId w:val="8"/>
  </w:num>
  <w:num w:numId="15" w16cid:durableId="1190992335">
    <w:abstractNumId w:val="8"/>
  </w:num>
  <w:num w:numId="16" w16cid:durableId="595016732">
    <w:abstractNumId w:val="8"/>
  </w:num>
  <w:num w:numId="17" w16cid:durableId="4750292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6" w:nlCheck="1" w:checkStyle="0"/>
  <w:activeWritingStyle w:appName="MSWord" w:lang="de-DE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454"/>
    <w:rsid w:val="00045DAC"/>
    <w:rsid w:val="00085B6E"/>
    <w:rsid w:val="000F61CA"/>
    <w:rsid w:val="001065F5"/>
    <w:rsid w:val="00107B5D"/>
    <w:rsid w:val="001F48DC"/>
    <w:rsid w:val="00367CE2"/>
    <w:rsid w:val="003F586E"/>
    <w:rsid w:val="00426EB1"/>
    <w:rsid w:val="004C5CC9"/>
    <w:rsid w:val="004C6EA8"/>
    <w:rsid w:val="0055553D"/>
    <w:rsid w:val="0058266D"/>
    <w:rsid w:val="005A6B66"/>
    <w:rsid w:val="005B73D7"/>
    <w:rsid w:val="0065031C"/>
    <w:rsid w:val="00693495"/>
    <w:rsid w:val="006E7583"/>
    <w:rsid w:val="007A68C0"/>
    <w:rsid w:val="00886573"/>
    <w:rsid w:val="008F2896"/>
    <w:rsid w:val="009248A6"/>
    <w:rsid w:val="00A608E2"/>
    <w:rsid w:val="00AE6700"/>
    <w:rsid w:val="00B4594D"/>
    <w:rsid w:val="00B63ED4"/>
    <w:rsid w:val="00B866D9"/>
    <w:rsid w:val="00BC4CDF"/>
    <w:rsid w:val="00CD04D9"/>
    <w:rsid w:val="00CF12F9"/>
    <w:rsid w:val="00CF5454"/>
    <w:rsid w:val="00D65797"/>
    <w:rsid w:val="00F2450C"/>
    <w:rsid w:val="00F8533F"/>
    <w:rsid w:val="00FB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C047"/>
  <w15:chartTrackingRefBased/>
  <w15:docId w15:val="{D0491AF0-F898-4DBB-AC5C-F60A8C94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rsid w:val="00045DA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045DA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aliases w:val="IT Abbildungsverzeichnis"/>
    <w:basedOn w:val="Standard"/>
    <w:next w:val="Standard"/>
    <w:link w:val="AbbildungsverzeichnisZchn"/>
    <w:rsid w:val="00045DAC"/>
    <w:pPr>
      <w:keepLines/>
      <w:tabs>
        <w:tab w:val="left" w:pos="1418"/>
        <w:tab w:val="right" w:pos="8505"/>
      </w:tabs>
      <w:spacing w:after="80" w:line="276" w:lineRule="auto"/>
      <w:ind w:left="1418" w:right="454" w:hanging="1418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bbildungsverzeichnisZchn">
    <w:name w:val="Abbildungsverzeichnis Zchn"/>
    <w:aliases w:val="IT Abbildungsverzeichnis Zchn"/>
    <w:basedOn w:val="Absatz-Standardschriftart"/>
    <w:link w:val="Abbildungsverzeichnis"/>
    <w:rsid w:val="00045DAC"/>
    <w:rPr>
      <w:rFonts w:ascii="Arial" w:eastAsia="Times New Roman" w:hAnsi="Arial" w:cs="Times New Roman"/>
      <w:sz w:val="20"/>
      <w:szCs w:val="20"/>
      <w:lang w:eastAsia="de-DE"/>
    </w:rPr>
  </w:style>
  <w:style w:type="paragraph" w:styleId="Aufzhlungszeichen2">
    <w:name w:val="List Bullet 2"/>
    <w:aliases w:val="IT Minus Ebene 2"/>
    <w:basedOn w:val="Standard"/>
    <w:rsid w:val="00045DAC"/>
    <w:pPr>
      <w:tabs>
        <w:tab w:val="num" w:pos="964"/>
      </w:tabs>
      <w:spacing w:after="0" w:line="276" w:lineRule="auto"/>
      <w:ind w:left="964" w:hanging="284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Aufzhlungszeichen3">
    <w:name w:val="List Bullet 3"/>
    <w:aliases w:val="IT Plus Ebene 2"/>
    <w:basedOn w:val="Standard"/>
    <w:next w:val="Aufzhlungszeichen2"/>
    <w:rsid w:val="00045DAC"/>
    <w:pPr>
      <w:tabs>
        <w:tab w:val="num" w:pos="964"/>
      </w:tabs>
      <w:spacing w:after="0" w:line="276" w:lineRule="auto"/>
      <w:ind w:left="964" w:hanging="284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Aufzhlungszeichen4">
    <w:name w:val="List Bullet 4"/>
    <w:aliases w:val="IT Doppelpfeil Ebene 3"/>
    <w:basedOn w:val="Standard"/>
    <w:rsid w:val="00045DAC"/>
    <w:pPr>
      <w:tabs>
        <w:tab w:val="num" w:pos="1247"/>
      </w:tabs>
      <w:spacing w:after="0" w:line="276" w:lineRule="auto"/>
      <w:ind w:left="1247" w:hanging="283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Aufzhlungszeichen5">
    <w:name w:val="List Bullet 5"/>
    <w:aliases w:val="IT Pfeil Ebene 3"/>
    <w:basedOn w:val="Standard"/>
    <w:rsid w:val="00045DAC"/>
    <w:pPr>
      <w:tabs>
        <w:tab w:val="num" w:pos="1247"/>
      </w:tabs>
      <w:spacing w:after="0" w:line="276" w:lineRule="auto"/>
      <w:ind w:left="1247" w:hanging="283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schriftung">
    <w:name w:val="caption"/>
    <w:aliases w:val="IT Beschriftung"/>
    <w:basedOn w:val="Standard"/>
    <w:next w:val="Standard"/>
    <w:link w:val="BeschriftungZchn"/>
    <w:rsid w:val="00045DAC"/>
    <w:pPr>
      <w:spacing w:before="160" w:after="240" w:line="276" w:lineRule="auto"/>
    </w:pPr>
    <w:rPr>
      <w:rFonts w:ascii="Arial" w:eastAsia="Times New Roman" w:hAnsi="Arial" w:cs="Times New Roman"/>
      <w:bCs/>
      <w:sz w:val="16"/>
      <w:szCs w:val="20"/>
      <w:lang w:eastAsia="de-DE"/>
    </w:rPr>
  </w:style>
  <w:style w:type="character" w:customStyle="1" w:styleId="BeschriftungZchn">
    <w:name w:val="Beschriftung Zchn"/>
    <w:aliases w:val="IT Beschriftung Zchn"/>
    <w:basedOn w:val="Absatz-Standardschriftart"/>
    <w:link w:val="Beschriftung"/>
    <w:rsid w:val="00045DAC"/>
    <w:rPr>
      <w:rFonts w:ascii="Arial" w:eastAsia="Times New Roman" w:hAnsi="Arial" w:cs="Times New Roman"/>
      <w:bCs/>
      <w:sz w:val="16"/>
      <w:szCs w:val="20"/>
      <w:lang w:eastAsia="de-DE"/>
    </w:rPr>
  </w:style>
  <w:style w:type="paragraph" w:customStyle="1" w:styleId="FormatvorlageBeschriftung">
    <w:name w:val="Formatvorlage Beschriftung"/>
    <w:aliases w:val="IT Beschriftung + Fett"/>
    <w:basedOn w:val="Beschriftung"/>
    <w:link w:val="FormatvorlageBeschriftungZchn"/>
    <w:rsid w:val="00045DAC"/>
  </w:style>
  <w:style w:type="character" w:customStyle="1" w:styleId="FormatvorlageBeschriftungZchn">
    <w:name w:val="Formatvorlage Beschriftung Zchn"/>
    <w:aliases w:val="IT Beschriftung + Fett Zchn"/>
    <w:basedOn w:val="BeschriftungZchn"/>
    <w:link w:val="FormatvorlageBeschriftung"/>
    <w:rsid w:val="00045DAC"/>
    <w:rPr>
      <w:rFonts w:ascii="Arial" w:eastAsia="Times New Roman" w:hAnsi="Arial" w:cs="Times New Roman"/>
      <w:bCs/>
      <w:sz w:val="16"/>
      <w:szCs w:val="20"/>
      <w:lang w:eastAsia="de-DE"/>
    </w:rPr>
  </w:style>
  <w:style w:type="paragraph" w:customStyle="1" w:styleId="ITberschriftCohneNr">
    <w:name w:val="IT Überschrift C ohne Nr."/>
    <w:next w:val="Standard"/>
    <w:rsid w:val="00045DAC"/>
    <w:pPr>
      <w:spacing w:before="120" w:after="80" w:line="240" w:lineRule="auto"/>
    </w:pPr>
    <w:rPr>
      <w:rFonts w:ascii="Arial" w:eastAsia="Times New Roman" w:hAnsi="Arial" w:cs="Times New Roman"/>
      <w:b/>
      <w:sz w:val="20"/>
      <w:szCs w:val="20"/>
      <w:lang w:eastAsia="de-DE"/>
    </w:rPr>
  </w:style>
  <w:style w:type="paragraph" w:customStyle="1" w:styleId="ITDeckblattKleinsteSchrift">
    <w:name w:val="IT Deckblatt Kleinste Schrift"/>
    <w:basedOn w:val="ITberschriftCohneNr"/>
    <w:rsid w:val="00045DAC"/>
    <w:pPr>
      <w:ind w:left="618"/>
    </w:pPr>
    <w:rPr>
      <w:rFonts w:cs="Arial"/>
      <w:b w:val="0"/>
    </w:rPr>
  </w:style>
  <w:style w:type="paragraph" w:customStyle="1" w:styleId="FormatvorlageITDeckblattKleinsteSchriftFett">
    <w:name w:val="Formatvorlage IT Deckblatt Kleinste Schrift + Fett"/>
    <w:basedOn w:val="ITDeckblattKleinsteSchrift"/>
    <w:rsid w:val="00045DAC"/>
    <w:rPr>
      <w:b/>
      <w:bCs/>
    </w:rPr>
  </w:style>
  <w:style w:type="paragraph" w:customStyle="1" w:styleId="ITberschriftAohneNr">
    <w:name w:val="IT Überschrift A ohne Nr."/>
    <w:next w:val="Standard"/>
    <w:rsid w:val="00045DAC"/>
    <w:pPr>
      <w:spacing w:before="480" w:after="320" w:line="240" w:lineRule="auto"/>
      <w:contextualSpacing/>
    </w:pPr>
    <w:rPr>
      <w:rFonts w:ascii="Arial" w:eastAsia="Times New Roman" w:hAnsi="Arial" w:cs="Times New Roman"/>
      <w:b/>
      <w:sz w:val="32"/>
      <w:szCs w:val="20"/>
      <w:lang w:eastAsia="de-DE"/>
    </w:rPr>
  </w:style>
  <w:style w:type="paragraph" w:customStyle="1" w:styleId="FormatvorlageITberschriftAohneNrVor0pt">
    <w:name w:val="Formatvorlage IT Überschrift A ohne Nr. + Vor:  0 pt"/>
    <w:basedOn w:val="ITberschriftAohneNr"/>
    <w:rsid w:val="00045DAC"/>
    <w:pPr>
      <w:spacing w:before="0"/>
    </w:pPr>
    <w:rPr>
      <w:bCs/>
    </w:rPr>
  </w:style>
  <w:style w:type="paragraph" w:styleId="Verzeichnis1">
    <w:name w:val="toc 1"/>
    <w:aliases w:val="IT Verzeichnis 1"/>
    <w:basedOn w:val="ITberschriftAohneNr"/>
    <w:next w:val="ITberschriftAohneNr"/>
    <w:rsid w:val="00045DAC"/>
    <w:pPr>
      <w:keepNext/>
      <w:tabs>
        <w:tab w:val="left" w:pos="397"/>
        <w:tab w:val="right" w:leader="dot" w:pos="8505"/>
      </w:tabs>
      <w:spacing w:before="80" w:after="40" w:line="280" w:lineRule="exact"/>
      <w:ind w:left="397" w:hanging="397"/>
      <w:contextualSpacing w:val="0"/>
    </w:pPr>
    <w:rPr>
      <w:bCs/>
      <w:noProof/>
      <w:sz w:val="20"/>
    </w:rPr>
  </w:style>
  <w:style w:type="paragraph" w:customStyle="1" w:styleId="FormatvorlageVerzeichnis1">
    <w:name w:val="Formatvorlage Verzeichnis 1"/>
    <w:aliases w:val="IT Verzeichnis 1 + Rechts:  -019 cm"/>
    <w:basedOn w:val="Verzeichnis1"/>
    <w:rsid w:val="00045DAC"/>
    <w:rPr>
      <w:rFonts w:cs="Arial"/>
    </w:rPr>
  </w:style>
  <w:style w:type="paragraph" w:styleId="Verzeichnis2">
    <w:name w:val="toc 2"/>
    <w:aliases w:val="IT Verzeichnis 2"/>
    <w:rsid w:val="00045DAC"/>
    <w:pPr>
      <w:tabs>
        <w:tab w:val="left" w:pos="1021"/>
        <w:tab w:val="right" w:leader="dot" w:pos="8504"/>
      </w:tabs>
      <w:spacing w:after="0" w:line="240" w:lineRule="exact"/>
      <w:ind w:left="964" w:hanging="567"/>
    </w:pPr>
    <w:rPr>
      <w:rFonts w:ascii="Arial" w:eastAsia="Times New Roman" w:hAnsi="Arial" w:cs="Times New Roman"/>
      <w:bCs/>
      <w:iCs/>
      <w:noProof/>
      <w:sz w:val="20"/>
      <w:szCs w:val="20"/>
      <w:lang w:eastAsia="de-DE"/>
    </w:rPr>
  </w:style>
  <w:style w:type="paragraph" w:customStyle="1" w:styleId="FormatvorlageVerzeichnis2">
    <w:name w:val="Formatvorlage Verzeichnis 2"/>
    <w:aliases w:val="IT Verzeichnis 2 + Links:  072 cm Hängend:  1..."/>
    <w:basedOn w:val="Verzeichnis2"/>
    <w:rsid w:val="00045DAC"/>
    <w:pPr>
      <w:tabs>
        <w:tab w:val="clear" w:pos="1021"/>
        <w:tab w:val="left" w:pos="964"/>
      </w:tabs>
    </w:pPr>
    <w:rPr>
      <w:iCs w:val="0"/>
    </w:rPr>
  </w:style>
  <w:style w:type="paragraph" w:styleId="Verzeichnis3">
    <w:name w:val="toc 3"/>
    <w:aliases w:val="IT Verzeichnis 3"/>
    <w:rsid w:val="00045DAC"/>
    <w:pPr>
      <w:tabs>
        <w:tab w:val="left" w:pos="1701"/>
        <w:tab w:val="right" w:leader="dot" w:pos="8505"/>
      </w:tabs>
      <w:spacing w:before="40" w:after="0" w:line="240" w:lineRule="auto"/>
      <w:ind w:left="1672" w:hanging="680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FormatvorlageVerzeichnis3">
    <w:name w:val="Formatvorlage Verzeichnis 3"/>
    <w:aliases w:val="IT Verzeichnis 3 + Links:  075 cm Hängend:  1..."/>
    <w:basedOn w:val="Verzeichnis3"/>
    <w:rsid w:val="00045DAC"/>
    <w:pPr>
      <w:tabs>
        <w:tab w:val="clear" w:pos="1701"/>
      </w:tabs>
      <w:ind w:left="1588" w:hanging="1021"/>
    </w:pPr>
  </w:style>
  <w:style w:type="paragraph" w:styleId="Funotentext">
    <w:name w:val="footnote text"/>
    <w:aliases w:val="IT Fußnotentext"/>
    <w:basedOn w:val="Standard"/>
    <w:link w:val="FunotentextZchn"/>
    <w:rsid w:val="00045DAC"/>
    <w:pPr>
      <w:keepLines/>
      <w:spacing w:after="120" w:line="276" w:lineRule="auto"/>
      <w:ind w:left="102" w:hanging="102"/>
    </w:pPr>
    <w:rPr>
      <w:rFonts w:ascii="Arial" w:eastAsia="Times New Roman" w:hAnsi="Arial" w:cs="Times New Roman"/>
      <w:sz w:val="16"/>
      <w:szCs w:val="20"/>
      <w:lang w:eastAsia="de-DE"/>
    </w:rPr>
  </w:style>
  <w:style w:type="character" w:customStyle="1" w:styleId="FunotentextZchn">
    <w:name w:val="Fußnotentext Zchn"/>
    <w:aliases w:val="IT Fußnotentext Zchn"/>
    <w:basedOn w:val="Absatz-Standardschriftart"/>
    <w:link w:val="Funotentext"/>
    <w:rsid w:val="00045DAC"/>
    <w:rPr>
      <w:rFonts w:ascii="Arial" w:eastAsia="Times New Roman" w:hAnsi="Arial" w:cs="Times New Roman"/>
      <w:sz w:val="16"/>
      <w:szCs w:val="20"/>
      <w:lang w:eastAsia="de-DE"/>
    </w:rPr>
  </w:style>
  <w:style w:type="character" w:styleId="Funotenzeichen">
    <w:name w:val="footnote reference"/>
    <w:aliases w:val="IT Fußnotenzeichen"/>
    <w:basedOn w:val="Absatz-Standardschriftart"/>
    <w:rsid w:val="00045DAC"/>
    <w:rPr>
      <w:position w:val="6"/>
      <w:sz w:val="16"/>
      <w:vertAlign w:val="superscript"/>
    </w:rPr>
  </w:style>
  <w:style w:type="character" w:styleId="Hyperlink">
    <w:name w:val="Hyperlink"/>
    <w:aliases w:val="IT Hyperlink"/>
    <w:basedOn w:val="Absatz-Standardschriftart"/>
    <w:rsid w:val="00045DAC"/>
    <w:rPr>
      <w:color w:val="000080"/>
      <w:u w:val="single"/>
    </w:rPr>
  </w:style>
  <w:style w:type="paragraph" w:customStyle="1" w:styleId="ITAbsatz">
    <w:name w:val="IT Absatz"/>
    <w:link w:val="ITAbsatzZchnZchn"/>
    <w:rsid w:val="00045DAC"/>
    <w:pPr>
      <w:numPr>
        <w:numId w:val="5"/>
      </w:numPr>
      <w:spacing w:after="120" w:line="280" w:lineRule="exact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ITAbsatzZchnZchn">
    <w:name w:val="IT Absatz Zchn Zchn"/>
    <w:basedOn w:val="Absatz-Standardschriftart"/>
    <w:link w:val="ITAbsatz"/>
    <w:rsid w:val="00045DAC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ITAbsatzohneNr">
    <w:name w:val="IT Absatz ohne Nr."/>
    <w:basedOn w:val="ITAbsatz"/>
    <w:link w:val="ITAbsatzohneNrZchn"/>
    <w:rsid w:val="00045DAC"/>
    <w:pPr>
      <w:numPr>
        <w:numId w:val="0"/>
      </w:numPr>
      <w:spacing w:after="0"/>
    </w:pPr>
  </w:style>
  <w:style w:type="character" w:customStyle="1" w:styleId="ITAbsatzohneNrZchn">
    <w:name w:val="IT Absatz ohne Nr. Zchn"/>
    <w:basedOn w:val="ITAbsatzZchnZchn"/>
    <w:link w:val="ITAbsatzohneNr"/>
    <w:rsid w:val="00045DAC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ITStandard">
    <w:name w:val="IT Standard"/>
    <w:link w:val="ITStandardZchn"/>
    <w:qFormat/>
    <w:rsid w:val="00045DAC"/>
    <w:pPr>
      <w:spacing w:after="0" w:line="276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ITStandardZchn">
    <w:name w:val="IT Standard Zchn"/>
    <w:basedOn w:val="Absatz-Standardschriftart"/>
    <w:link w:val="ITStandard"/>
    <w:rsid w:val="00045DAC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ITAbsatztextimRahmen">
    <w:name w:val="IT Absatztext im Rahmen"/>
    <w:basedOn w:val="ITStandard"/>
    <w:next w:val="ITStandard"/>
    <w:rsid w:val="00045DAC"/>
    <w:pPr>
      <w:framePr w:w="8505" w:hSpace="284" w:wrap="notBeside" w:vAnchor="text" w:hAnchor="page" w:x="2269" w:y="1" w:anchorLock="1"/>
      <w:pBdr>
        <w:top w:val="thinThickSmallGap" w:sz="12" w:space="2" w:color="auto"/>
        <w:left w:val="thinThickSmallGap" w:sz="12" w:space="2" w:color="auto"/>
        <w:bottom w:val="thickThinSmallGap" w:sz="12" w:space="4" w:color="auto"/>
        <w:right w:val="thickThinSmallGap" w:sz="12" w:space="2" w:color="auto"/>
      </w:pBdr>
    </w:pPr>
  </w:style>
  <w:style w:type="paragraph" w:customStyle="1" w:styleId="ITAnhangAufzhlung">
    <w:name w:val="IT Anhang Aufzählung"/>
    <w:rsid w:val="00045DAC"/>
    <w:pPr>
      <w:numPr>
        <w:numId w:val="6"/>
      </w:numPr>
      <w:spacing w:after="8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ITAnhangberschrift1">
    <w:name w:val="IT Anhang Überschrift 1"/>
    <w:rsid w:val="00045DAC"/>
    <w:pPr>
      <w:spacing w:before="480" w:after="240" w:line="240" w:lineRule="auto"/>
    </w:pPr>
    <w:rPr>
      <w:rFonts w:ascii="Arial" w:eastAsia="Times New Roman" w:hAnsi="Arial" w:cs="Times New Roman"/>
      <w:b/>
      <w:sz w:val="32"/>
      <w:szCs w:val="20"/>
      <w:lang w:eastAsia="de-DE"/>
    </w:rPr>
  </w:style>
  <w:style w:type="paragraph" w:customStyle="1" w:styleId="ITAufzhlung">
    <w:name w:val="IT Aufzählung ."/>
    <w:rsid w:val="00045DAC"/>
    <w:pPr>
      <w:tabs>
        <w:tab w:val="num" w:pos="284"/>
      </w:tabs>
      <w:spacing w:after="120" w:line="240" w:lineRule="auto"/>
      <w:ind w:left="284" w:hanging="284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ITAufzhlung1Punkt">
    <w:name w:val="IT Aufzählung 1 Punkt"/>
    <w:basedOn w:val="ITAbsatzohneNr"/>
    <w:rsid w:val="00045DAC"/>
    <w:pPr>
      <w:numPr>
        <w:numId w:val="11"/>
      </w:numPr>
      <w:spacing w:line="240" w:lineRule="auto"/>
    </w:pPr>
  </w:style>
  <w:style w:type="paragraph" w:customStyle="1" w:styleId="ITAufzhlung2Minus">
    <w:name w:val="IT Aufzählung 2 Minus"/>
    <w:basedOn w:val="ITAbsatzohneNr"/>
    <w:rsid w:val="00045DAC"/>
    <w:pPr>
      <w:numPr>
        <w:ilvl w:val="1"/>
        <w:numId w:val="11"/>
      </w:numPr>
      <w:spacing w:after="60" w:line="240" w:lineRule="auto"/>
    </w:pPr>
  </w:style>
  <w:style w:type="paragraph" w:customStyle="1" w:styleId="ITAufzhlung3Plus">
    <w:name w:val="IT Aufzählung 3 Plus"/>
    <w:basedOn w:val="ITAufzhlung2Minus"/>
    <w:rsid w:val="00045DAC"/>
    <w:pPr>
      <w:numPr>
        <w:ilvl w:val="2"/>
      </w:numPr>
    </w:pPr>
  </w:style>
  <w:style w:type="paragraph" w:customStyle="1" w:styleId="ITAufzhlung4Pfeil">
    <w:name w:val="IT Aufzählung 4 Pfeil"/>
    <w:basedOn w:val="ITAufzhlung2Minus"/>
    <w:rsid w:val="00045DAC"/>
    <w:pPr>
      <w:numPr>
        <w:ilvl w:val="3"/>
      </w:numPr>
    </w:pPr>
  </w:style>
  <w:style w:type="paragraph" w:customStyle="1" w:styleId="ITAufzhlung5Doppelpfeil">
    <w:name w:val="IT Aufzählung 5 Doppelpfeil"/>
    <w:basedOn w:val="ITAufzhlung2Minus"/>
    <w:rsid w:val="00045DAC"/>
    <w:pPr>
      <w:numPr>
        <w:ilvl w:val="4"/>
      </w:numPr>
    </w:pPr>
  </w:style>
  <w:style w:type="paragraph" w:customStyle="1" w:styleId="ITDeckblattGrteSchrift">
    <w:name w:val="IT Deckblatt Größte Schrift"/>
    <w:basedOn w:val="ITberschriftAohneNr"/>
    <w:rsid w:val="00045DAC"/>
    <w:pPr>
      <w:spacing w:line="288" w:lineRule="auto"/>
      <w:jc w:val="right"/>
    </w:pPr>
    <w:rPr>
      <w:rFonts w:cs="Arial"/>
      <w:sz w:val="40"/>
    </w:rPr>
  </w:style>
  <w:style w:type="paragraph" w:customStyle="1" w:styleId="ITDeckblattKleinereSchrift">
    <w:name w:val="IT Deckblatt Kleinere Schrift"/>
    <w:basedOn w:val="ITberschriftCohneNr"/>
    <w:rsid w:val="00045DAC"/>
    <w:pPr>
      <w:jc w:val="right"/>
    </w:pPr>
    <w:rPr>
      <w:rFonts w:cs="Arial"/>
      <w:b w:val="0"/>
      <w:sz w:val="24"/>
    </w:rPr>
  </w:style>
  <w:style w:type="paragraph" w:customStyle="1" w:styleId="ITberschriftBohneNr">
    <w:name w:val="IT Überschrift B ohne Nr."/>
    <w:next w:val="ITAbsatzohneNr"/>
    <w:link w:val="ITberschriftBohneNrZchnZchn"/>
    <w:rsid w:val="00045DAC"/>
    <w:pPr>
      <w:spacing w:before="180" w:after="120" w:line="240" w:lineRule="auto"/>
      <w:contextualSpacing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ITberschriftBohneNrZchnZchn">
    <w:name w:val="IT Überschrift B ohne Nr. Zchn Zchn"/>
    <w:basedOn w:val="Absatz-Standardschriftart"/>
    <w:link w:val="ITberschriftBohneNr"/>
    <w:rsid w:val="00045DAC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TDeckblattMittlereSchrift">
    <w:name w:val="IT Deckblatt Mittlere Schrift"/>
    <w:basedOn w:val="ITberschriftBohneNr"/>
    <w:rsid w:val="00045DAC"/>
    <w:pPr>
      <w:jc w:val="right"/>
    </w:pPr>
    <w:rPr>
      <w:sz w:val="28"/>
    </w:rPr>
  </w:style>
  <w:style w:type="paragraph" w:customStyle="1" w:styleId="ITFuzeile">
    <w:name w:val="IT Fußzeile"/>
    <w:link w:val="ITFuzeileZchn"/>
    <w:autoRedefine/>
    <w:rsid w:val="00045DAC"/>
    <w:pPr>
      <w:tabs>
        <w:tab w:val="right" w:pos="8500"/>
        <w:tab w:val="right" w:pos="13181"/>
      </w:tabs>
      <w:spacing w:after="0" w:line="240" w:lineRule="auto"/>
      <w:ind w:right="604"/>
    </w:pPr>
    <w:rPr>
      <w:rFonts w:ascii="Arial" w:eastAsia="Times New Roman" w:hAnsi="Arial" w:cs="Times New Roman"/>
      <w:color w:val="808080"/>
      <w:sz w:val="20"/>
      <w:szCs w:val="20"/>
      <w:lang w:eastAsia="de-DE"/>
    </w:rPr>
  </w:style>
  <w:style w:type="character" w:customStyle="1" w:styleId="ITFuzeileZchn">
    <w:name w:val="IT Fußzeile Zchn"/>
    <w:basedOn w:val="Absatz-Standardschriftart"/>
    <w:link w:val="ITFuzeile"/>
    <w:rsid w:val="00045DAC"/>
    <w:rPr>
      <w:rFonts w:ascii="Arial" w:eastAsia="Times New Roman" w:hAnsi="Arial" w:cs="Times New Roman"/>
      <w:color w:val="808080"/>
      <w:sz w:val="20"/>
      <w:szCs w:val="20"/>
      <w:lang w:eastAsia="de-DE"/>
    </w:rPr>
  </w:style>
  <w:style w:type="character" w:customStyle="1" w:styleId="ITHochgestellt">
    <w:name w:val="IT Hochgestellt"/>
    <w:rsid w:val="00045DAC"/>
    <w:rPr>
      <w:bCs/>
      <w:vertAlign w:val="superscript"/>
    </w:rPr>
  </w:style>
  <w:style w:type="character" w:customStyle="1" w:styleId="ITMarkierungblau">
    <w:name w:val="IT Markierung blau"/>
    <w:basedOn w:val="Absatz-Standardschriftart"/>
    <w:rsid w:val="00045DAC"/>
    <w:rPr>
      <w:bdr w:val="none" w:sz="0" w:space="0" w:color="auto"/>
      <w:shd w:val="clear" w:color="auto" w:fill="00FFFF"/>
      <w:lang w:val="de-DE"/>
    </w:rPr>
  </w:style>
  <w:style w:type="character" w:customStyle="1" w:styleId="ITMarkierunggelb">
    <w:name w:val="IT Markierung gelb"/>
    <w:basedOn w:val="Absatz-Standardschriftart"/>
    <w:rsid w:val="00045DAC"/>
    <w:rPr>
      <w:bdr w:val="none" w:sz="0" w:space="0" w:color="auto"/>
      <w:shd w:val="clear" w:color="auto" w:fill="FFFF00"/>
    </w:rPr>
  </w:style>
  <w:style w:type="character" w:customStyle="1" w:styleId="ITMarkierungrot">
    <w:name w:val="IT Markierung rot"/>
    <w:basedOn w:val="Absatz-Standardschriftart"/>
    <w:rsid w:val="00045DAC"/>
    <w:rPr>
      <w:bdr w:val="none" w:sz="0" w:space="0" w:color="auto"/>
      <w:shd w:val="clear" w:color="auto" w:fill="FF0000"/>
    </w:rPr>
  </w:style>
  <w:style w:type="character" w:customStyle="1" w:styleId="ITMarkierungrckgngig">
    <w:name w:val="IT Markierung rückgängig"/>
    <w:basedOn w:val="Absatz-Standardschriftart"/>
    <w:rsid w:val="00045DAC"/>
    <w:rPr>
      <w:shd w:val="clear" w:color="auto" w:fill="auto"/>
    </w:rPr>
  </w:style>
  <w:style w:type="paragraph" w:customStyle="1" w:styleId="ITNummerierung">
    <w:name w:val="IT Nummerierung"/>
    <w:basedOn w:val="Standard"/>
    <w:rsid w:val="00045DAC"/>
    <w:pPr>
      <w:widowControl w:val="0"/>
      <w:numPr>
        <w:numId w:val="13"/>
      </w:numPr>
      <w:spacing w:after="120" w:line="276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ITNummerierung2Ebenea">
    <w:name w:val="IT Nummerierung 2. Ebene a)"/>
    <w:basedOn w:val="Standard"/>
    <w:rsid w:val="00045DAC"/>
    <w:pPr>
      <w:widowControl w:val="0"/>
      <w:numPr>
        <w:ilvl w:val="1"/>
        <w:numId w:val="13"/>
      </w:numPr>
      <w:spacing w:after="60" w:line="276" w:lineRule="auto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ITStandardausgeblendet">
    <w:name w:val="IT Standard ausgeblendet"/>
    <w:rsid w:val="00045DAC"/>
    <w:pPr>
      <w:spacing w:after="0" w:line="240" w:lineRule="auto"/>
    </w:pPr>
    <w:rPr>
      <w:rFonts w:ascii="Arial" w:eastAsia="Times New Roman" w:hAnsi="Arial" w:cs="Times New Roman"/>
      <w:vanish/>
      <w:color w:val="2CB2AF"/>
      <w:sz w:val="20"/>
      <w:szCs w:val="20"/>
      <w:lang w:eastAsia="de-DE"/>
    </w:rPr>
  </w:style>
  <w:style w:type="character" w:customStyle="1" w:styleId="ITStandard1">
    <w:name w:val="IT Standard1"/>
    <w:basedOn w:val="ITStandardZchn"/>
    <w:rsid w:val="00045DAC"/>
    <w:rPr>
      <w:rFonts w:ascii="Arial" w:eastAsia="Times New Roman" w:hAnsi="Arial" w:cs="Times New Roman"/>
      <w:sz w:val="20"/>
      <w:szCs w:val="20"/>
      <w:lang w:val="de-DE" w:eastAsia="de-DE" w:bidi="ar-SA"/>
    </w:rPr>
  </w:style>
  <w:style w:type="paragraph" w:customStyle="1" w:styleId="ITTabelleErsteZeile">
    <w:name w:val="IT Tabelle Erste Zeile"/>
    <w:rsid w:val="00045DAC"/>
    <w:pPr>
      <w:framePr w:hSpace="142" w:wrap="notBeside" w:vAnchor="text" w:hAnchor="text" w:y="1"/>
      <w:spacing w:before="120" w:after="120" w:line="240" w:lineRule="auto"/>
    </w:pPr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customStyle="1" w:styleId="ITTabelleErsteSpalte">
    <w:name w:val="IT Tabelle Erste Spalte"/>
    <w:basedOn w:val="ITTabelleErsteZeile"/>
    <w:rsid w:val="00045DAC"/>
    <w:pPr>
      <w:framePr w:wrap="notBeside"/>
    </w:pPr>
  </w:style>
  <w:style w:type="paragraph" w:customStyle="1" w:styleId="ITTabelleZellen">
    <w:name w:val="IT Tabelle Zellen"/>
    <w:basedOn w:val="ITTabelleErsteZeile"/>
    <w:rsid w:val="00045DAC"/>
    <w:pPr>
      <w:framePr w:wrap="notBeside"/>
    </w:pPr>
    <w:rPr>
      <w:b w:val="0"/>
    </w:rPr>
  </w:style>
  <w:style w:type="paragraph" w:customStyle="1" w:styleId="ITberschrift1">
    <w:name w:val="IT Überschrift 1"/>
    <w:next w:val="ITAbsatzohneNr"/>
    <w:link w:val="ITberschrift1ZchnZchn"/>
    <w:qFormat/>
    <w:rsid w:val="00045DAC"/>
    <w:pPr>
      <w:pageBreakBefore/>
      <w:widowControl w:val="0"/>
      <w:numPr>
        <w:numId w:val="16"/>
      </w:numPr>
      <w:spacing w:after="320" w:line="240" w:lineRule="auto"/>
      <w:outlineLvl w:val="0"/>
    </w:pPr>
    <w:rPr>
      <w:rFonts w:ascii="Arial" w:eastAsia="Times New Roman" w:hAnsi="Arial" w:cs="Times New Roman"/>
      <w:b/>
      <w:sz w:val="32"/>
      <w:szCs w:val="20"/>
      <w:lang w:eastAsia="de-DE"/>
    </w:rPr>
  </w:style>
  <w:style w:type="character" w:customStyle="1" w:styleId="ITberschrift1ZchnZchn">
    <w:name w:val="IT Überschrift 1 Zchn Zchn"/>
    <w:basedOn w:val="Absatz-Standardschriftart"/>
    <w:link w:val="ITberschrift1"/>
    <w:rsid w:val="00045DAC"/>
    <w:rPr>
      <w:rFonts w:ascii="Arial" w:eastAsia="Times New Roman" w:hAnsi="Arial" w:cs="Times New Roman"/>
      <w:b/>
      <w:sz w:val="32"/>
      <w:szCs w:val="20"/>
      <w:lang w:eastAsia="de-DE"/>
    </w:rPr>
  </w:style>
  <w:style w:type="paragraph" w:customStyle="1" w:styleId="ITberschrift11">
    <w:name w:val="IT Überschrift 1.1"/>
    <w:next w:val="ITAbsatzohneNr"/>
    <w:link w:val="ITberschrift11Zchn"/>
    <w:qFormat/>
    <w:rsid w:val="00045DAC"/>
    <w:pPr>
      <w:keepNext/>
      <w:numPr>
        <w:ilvl w:val="1"/>
        <w:numId w:val="16"/>
      </w:numPr>
      <w:spacing w:before="180" w:after="12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ITberschrift11Zchn">
    <w:name w:val="IT Überschrift 1.1 Zchn"/>
    <w:basedOn w:val="Absatz-Standardschriftart"/>
    <w:link w:val="ITberschrift11"/>
    <w:rsid w:val="00045DAC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Tberschrift111">
    <w:name w:val="IT Überschrift 1.1.1"/>
    <w:next w:val="ITAbsatzohneNr"/>
    <w:qFormat/>
    <w:rsid w:val="00045DAC"/>
    <w:pPr>
      <w:numPr>
        <w:ilvl w:val="2"/>
        <w:numId w:val="16"/>
      </w:numPr>
      <w:spacing w:before="160" w:after="120" w:line="280" w:lineRule="exact"/>
      <w:outlineLvl w:val="2"/>
    </w:pPr>
    <w:rPr>
      <w:rFonts w:ascii="Arial" w:eastAsia="Times New Roman" w:hAnsi="Arial" w:cs="Times New Roman"/>
      <w:b/>
      <w:sz w:val="20"/>
      <w:szCs w:val="20"/>
      <w:lang w:eastAsia="de-DE"/>
    </w:rPr>
  </w:style>
  <w:style w:type="paragraph" w:customStyle="1" w:styleId="ITZeilenabstandeinfgen">
    <w:name w:val="IT Zeilenabstand einfügen"/>
    <w:basedOn w:val="Standard"/>
    <w:rsid w:val="00045DAC"/>
    <w:pPr>
      <w:spacing w:after="0" w:line="276" w:lineRule="auto"/>
    </w:pPr>
    <w:rPr>
      <w:rFonts w:ascii="Arial" w:eastAsia="Times New Roman" w:hAnsi="Arial" w:cs="Times New Roman"/>
      <w:sz w:val="12"/>
      <w:szCs w:val="20"/>
      <w:lang w:eastAsia="de-DE"/>
    </w:rPr>
  </w:style>
  <w:style w:type="character" w:customStyle="1" w:styleId="ITZitat">
    <w:name w:val="IT Zitat"/>
    <w:basedOn w:val="Absatz-Standardschriftart"/>
    <w:rsid w:val="00045DAC"/>
    <w:rPr>
      <w:rFonts w:ascii="Arial" w:hAnsi="Arial"/>
      <w:i/>
      <w:spacing w:val="0"/>
    </w:rPr>
  </w:style>
  <w:style w:type="paragraph" w:styleId="Kommentartext">
    <w:name w:val="annotation text"/>
    <w:aliases w:val="IT Kommentartext"/>
    <w:basedOn w:val="Standard"/>
    <w:link w:val="KommentartextZchn"/>
    <w:semiHidden/>
    <w:rsid w:val="00045DAC"/>
    <w:pPr>
      <w:spacing w:after="0" w:line="276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KommentartextZchn">
    <w:name w:val="Kommentartext Zchn"/>
    <w:aliases w:val="IT Kommentartext Zchn"/>
    <w:basedOn w:val="Absatz-Standardschriftart"/>
    <w:link w:val="Kommentartext"/>
    <w:semiHidden/>
    <w:rsid w:val="00045DAC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aliases w:val="IT Kommentarthema"/>
    <w:basedOn w:val="Kommentartext"/>
    <w:next w:val="Kommentartext"/>
    <w:link w:val="KommentarthemaZchn"/>
    <w:semiHidden/>
    <w:rsid w:val="00045DAC"/>
    <w:rPr>
      <w:b/>
      <w:bCs/>
    </w:rPr>
  </w:style>
  <w:style w:type="character" w:customStyle="1" w:styleId="KommentarthemaZchn">
    <w:name w:val="Kommentarthema Zchn"/>
    <w:aliases w:val="IT Kommentarthema Zchn"/>
    <w:basedOn w:val="KommentartextZchn"/>
    <w:link w:val="Kommentarthema"/>
    <w:semiHidden/>
    <w:rsid w:val="00045DAC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styleId="Kommentarzeichen">
    <w:name w:val="annotation reference"/>
    <w:aliases w:val="IT Kommentarzeichen"/>
    <w:basedOn w:val="Absatz-Standardschriftart"/>
    <w:semiHidden/>
    <w:rsid w:val="00045DAC"/>
    <w:rPr>
      <w:sz w:val="16"/>
      <w:szCs w:val="16"/>
    </w:rPr>
  </w:style>
  <w:style w:type="paragraph" w:styleId="Kopfzeile">
    <w:name w:val="header"/>
    <w:aliases w:val="IT Kopfzeile"/>
    <w:link w:val="KopfzeileZchn"/>
    <w:rsid w:val="00045DAC"/>
    <w:pPr>
      <w:tabs>
        <w:tab w:val="left" w:pos="1247"/>
      </w:tabs>
      <w:spacing w:after="0" w:line="240" w:lineRule="auto"/>
    </w:pPr>
    <w:rPr>
      <w:rFonts w:ascii="Arial" w:eastAsia="Times New Roman" w:hAnsi="Arial" w:cs="Times New Roman"/>
      <w:b/>
      <w:color w:val="808080"/>
      <w:sz w:val="20"/>
      <w:szCs w:val="20"/>
      <w:lang w:eastAsia="de-DE"/>
    </w:rPr>
  </w:style>
  <w:style w:type="character" w:customStyle="1" w:styleId="KopfzeileZchn">
    <w:name w:val="Kopfzeile Zchn"/>
    <w:aliases w:val="IT Kopfzeile Zchn"/>
    <w:basedOn w:val="Absatz-Standardschriftart"/>
    <w:link w:val="Kopfzeile"/>
    <w:rsid w:val="00045DAC"/>
    <w:rPr>
      <w:rFonts w:ascii="Arial" w:eastAsia="Times New Roman" w:hAnsi="Arial" w:cs="Times New Roman"/>
      <w:b/>
      <w:color w:val="808080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45DA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5D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de-DE"/>
    </w:rPr>
  </w:style>
  <w:style w:type="paragraph" w:styleId="Verzeichnis4">
    <w:name w:val="toc 4"/>
    <w:aliases w:val="IT Verzeichnis Anhänge"/>
    <w:basedOn w:val="Verzeichnis1"/>
    <w:next w:val="Standard"/>
    <w:rsid w:val="00045DAC"/>
  </w:style>
  <w:style w:type="paragraph" w:styleId="Listenabsatz">
    <w:name w:val="List Paragraph"/>
    <w:basedOn w:val="Standard"/>
    <w:uiPriority w:val="34"/>
    <w:qFormat/>
    <w:rsid w:val="00085B6E"/>
    <w:pPr>
      <w:ind w:left="720"/>
      <w:contextualSpacing/>
    </w:pPr>
  </w:style>
  <w:style w:type="table" w:styleId="Tabellenraster">
    <w:name w:val="Table Grid"/>
    <w:basedOn w:val="NormaleTabelle"/>
    <w:uiPriority w:val="39"/>
    <w:rsid w:val="00B86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8F2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289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0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0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ooekonomie-BW@vdivde-i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VDIVDE-IT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Benneckenstein, Tim</dc:creator>
  <cp:keywords/>
  <dc:description/>
  <cp:lastModifiedBy>Benneckenstein, Tim</cp:lastModifiedBy>
  <cp:revision>4</cp:revision>
  <dcterms:created xsi:type="dcterms:W3CDTF">2026-03-26T09:09:00Z</dcterms:created>
  <dcterms:modified xsi:type="dcterms:W3CDTF">2026-03-26T09:29:00Z</dcterms:modified>
</cp:coreProperties>
</file>